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AD" w:rsidRPr="000C2458" w:rsidRDefault="00AE45AD" w:rsidP="00AE45AD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noProof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9CA6" wp14:editId="7D555BA6">
                <wp:simplePos x="0" y="0"/>
                <wp:positionH relativeFrom="column">
                  <wp:posOffset>-443230</wp:posOffset>
                </wp:positionH>
                <wp:positionV relativeFrom="paragraph">
                  <wp:posOffset>-87189</wp:posOffset>
                </wp:positionV>
                <wp:extent cx="2655736" cy="1224500"/>
                <wp:effectExtent l="0" t="0" r="1143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6" cy="122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AF7" w:rsidRPr="009B5AF7" w:rsidRDefault="009B5AF7" w:rsidP="009B5AF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Locul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destinat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amplasării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logoului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companie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B9CA6" id="Rectangle 1" o:spid="_x0000_s1026" style="position:absolute;margin-left:-34.9pt;margin-top:-6.85pt;width:209.1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" fillcolor="white [3201]" strokecolor="#5b9bd5 [3204]" strokeweight="1pt">
                <v:textbox>
                  <w:txbxContent>
                    <w:p w:rsidR="009B5AF7" w:rsidRPr="009B5AF7" w:rsidRDefault="009B5AF7" w:rsidP="009B5AF7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Locul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destinat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amplasării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logoului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companie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C245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Declarația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conformitate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. ______________</w:t>
      </w:r>
    </w:p>
    <w:p w:rsidR="009B5AF7" w:rsidRPr="000C2458" w:rsidRDefault="009B5AF7" w:rsidP="009B5AF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en-US"/>
        </w:rPr>
      </w:pPr>
    </w:p>
    <w:p w:rsidR="009B5AF7" w:rsidRPr="000C2458" w:rsidRDefault="009B5AF7" w:rsidP="009B5AF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en-US"/>
        </w:rPr>
      </w:pPr>
    </w:p>
    <w:p w:rsidR="009B5AF7" w:rsidRPr="000C2458" w:rsidRDefault="009B5AF7" w:rsidP="009B5AF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en-US"/>
        </w:rPr>
      </w:pPr>
    </w:p>
    <w:p w:rsidR="00AE45AD" w:rsidRPr="000C2458" w:rsidRDefault="00AE45AD" w:rsidP="00AE45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en-US"/>
        </w:rPr>
      </w:pPr>
    </w:p>
    <w:p w:rsidR="009B5AF7" w:rsidRPr="000C2458" w:rsidRDefault="009B5AF7" w:rsidP="00AE45AD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US"/>
        </w:rPr>
      </w:pPr>
      <w:r w:rsidRPr="000C2458">
        <w:rPr>
          <w:rFonts w:ascii="Times New Roman" w:hAnsi="Times New Roman"/>
          <w:b/>
          <w:sz w:val="36"/>
          <w:szCs w:val="28"/>
          <w:lang w:val="en-US"/>
        </w:rPr>
        <w:t>DECLARAŢIA DE CONFORMITATE</w:t>
      </w:r>
    </w:p>
    <w:p w:rsidR="008D32E2" w:rsidRPr="000C2458" w:rsidRDefault="008D32E2">
      <w:pPr>
        <w:rPr>
          <w:lang w:val="en-US"/>
        </w:rPr>
      </w:pPr>
    </w:p>
    <w:p w:rsidR="005555EB" w:rsidRPr="005555EB" w:rsidRDefault="00A41CFF" w:rsidP="005555EB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5555EB">
        <w:rPr>
          <w:rFonts w:ascii="Times New Roman" w:hAnsi="Times New Roman"/>
          <w:b/>
          <w:sz w:val="28"/>
          <w:szCs w:val="28"/>
          <w:lang w:val="en-US"/>
        </w:rPr>
        <w:t>1.</w:t>
      </w:r>
      <w:r w:rsidR="003C6172" w:rsidRPr="005555E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555EB" w:rsidRPr="005555EB">
        <w:rPr>
          <w:rFonts w:ascii="Times New Roman" w:hAnsi="Times New Roman"/>
          <w:sz w:val="28"/>
          <w:szCs w:val="28"/>
          <w:lang w:val="en-US"/>
        </w:rPr>
        <w:t>Echipamentul</w:t>
      </w:r>
      <w:proofErr w:type="spellEnd"/>
      <w:r w:rsidR="005555EB" w:rsidRPr="005555EB">
        <w:rPr>
          <w:rFonts w:ascii="Times New Roman" w:hAnsi="Times New Roman"/>
          <w:sz w:val="28"/>
          <w:szCs w:val="28"/>
          <w:lang w:val="en-US"/>
        </w:rPr>
        <w:t xml:space="preserve"> radio:</w:t>
      </w:r>
    </w:p>
    <w:p w:rsidR="005555EB" w:rsidRDefault="00AE45AD" w:rsidP="00780E4A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0234D">
        <w:rPr>
          <w:rFonts w:ascii="Times New Roman" w:hAnsi="Times New Roman"/>
          <w:sz w:val="28"/>
          <w:szCs w:val="28"/>
          <w:lang w:val="en-US"/>
        </w:rPr>
        <w:t>Modelul</w:t>
      </w:r>
      <w:proofErr w:type="spellEnd"/>
      <w:r w:rsidRPr="0070234D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0234D">
        <w:rPr>
          <w:rFonts w:ascii="Times New Roman" w:hAnsi="Times New Roman"/>
          <w:sz w:val="28"/>
          <w:szCs w:val="28"/>
          <w:lang w:val="en-US"/>
        </w:rPr>
        <w:t>aparat</w:t>
      </w:r>
      <w:proofErr w:type="spellEnd"/>
      <w:r w:rsidRPr="0070234D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70234D">
        <w:rPr>
          <w:rFonts w:ascii="Times New Roman" w:hAnsi="Times New Roman"/>
          <w:sz w:val="28"/>
          <w:szCs w:val="28"/>
          <w:lang w:val="en-US"/>
        </w:rPr>
        <w:t>Produsul</w:t>
      </w:r>
      <w:proofErr w:type="spellEnd"/>
      <w:r w:rsidR="00FE4FE6">
        <w:rPr>
          <w:rFonts w:ascii="Times New Roman" w:hAnsi="Times New Roman"/>
          <w:sz w:val="28"/>
          <w:szCs w:val="28"/>
          <w:lang w:val="en-US"/>
        </w:rPr>
        <w:t>:</w:t>
      </w:r>
      <w:r w:rsidR="00662B75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5555EB" w:rsidRPr="0070234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</w:r>
      <w:r w:rsidR="00780E4A" w:rsidRPr="0070234D">
        <w:rPr>
          <w:rFonts w:ascii="Times New Roman" w:hAnsi="Times New Roman"/>
          <w:sz w:val="28"/>
          <w:szCs w:val="28"/>
          <w:lang w:val="en-US"/>
        </w:rPr>
        <w:softHyphen/>
        <w:t>__________________________________</w:t>
      </w:r>
    </w:p>
    <w:p w:rsidR="00816331" w:rsidRPr="00816331" w:rsidRDefault="00816331" w:rsidP="00816331">
      <w:pPr>
        <w:pStyle w:val="a4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Marca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comercia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lă</w:t>
      </w:r>
      <w:r w:rsidR="00FE4FE6">
        <w:rPr>
          <w:rFonts w:ascii="Times New Roman" w:hAnsi="Times New Roman"/>
          <w:sz w:val="28"/>
          <w:szCs w:val="28"/>
          <w:lang w:val="ro-RO"/>
        </w:rPr>
        <w:t>:</w:t>
      </w: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780E4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0E4A" w:rsidRPr="0070234D">
        <w:rPr>
          <w:rFonts w:ascii="Times New Roman" w:hAnsi="Times New Roman"/>
          <w:sz w:val="28"/>
          <w:szCs w:val="28"/>
          <w:lang w:val="en-US"/>
        </w:rPr>
        <w:t>__________________________________</w:t>
      </w:r>
    </w:p>
    <w:p w:rsidR="00A363EF" w:rsidRPr="0070234D" w:rsidRDefault="00816331" w:rsidP="005555EB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Tipul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lotul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numă</w:t>
      </w:r>
      <w:r w:rsidR="005555EB" w:rsidRPr="0070234D">
        <w:rPr>
          <w:rFonts w:ascii="Times New Roman" w:hAnsi="Times New Roman"/>
          <w:sz w:val="28"/>
          <w:szCs w:val="28"/>
          <w:lang w:val="en-US"/>
        </w:rPr>
        <w:t>rul</w:t>
      </w:r>
      <w:proofErr w:type="spellEnd"/>
      <w:r w:rsidR="005555EB" w:rsidRPr="0070234D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5555EB" w:rsidRPr="0070234D">
        <w:rPr>
          <w:rFonts w:ascii="Times New Roman" w:hAnsi="Times New Roman"/>
          <w:sz w:val="28"/>
          <w:szCs w:val="28"/>
          <w:lang w:val="en-US"/>
        </w:rPr>
        <w:t>serie</w:t>
      </w:r>
      <w:proofErr w:type="spellEnd"/>
      <w:r w:rsidR="00FE4FE6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5555EB" w:rsidRPr="0070234D">
        <w:rPr>
          <w:rFonts w:ascii="Times New Roman" w:hAnsi="Times New Roman"/>
          <w:sz w:val="28"/>
          <w:szCs w:val="28"/>
          <w:lang w:val="en-US"/>
        </w:rPr>
        <w:t xml:space="preserve"> _________________________________</w:t>
      </w:r>
    </w:p>
    <w:p w:rsidR="005555EB" w:rsidRDefault="005555EB" w:rsidP="003C617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363EF" w:rsidRPr="000C2458" w:rsidRDefault="00A41CFF" w:rsidP="003C6172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sz w:val="28"/>
          <w:szCs w:val="28"/>
          <w:lang w:val="en-US"/>
        </w:rPr>
        <w:t>2.</w:t>
      </w:r>
      <w:r w:rsidR="003C6172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363EF" w:rsidRPr="000C2458">
        <w:rPr>
          <w:rFonts w:ascii="Times New Roman" w:hAnsi="Times New Roman"/>
          <w:sz w:val="28"/>
          <w:szCs w:val="28"/>
          <w:lang w:val="en-US"/>
        </w:rPr>
        <w:t>Denumirea</w:t>
      </w:r>
      <w:proofErr w:type="spellEnd"/>
      <w:r w:rsidR="00A363E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363EF" w:rsidRPr="000C2458">
        <w:rPr>
          <w:rFonts w:ascii="Times New Roman" w:hAnsi="Times New Roman"/>
          <w:sz w:val="28"/>
          <w:szCs w:val="28"/>
          <w:lang w:val="en-US"/>
        </w:rPr>
        <w:t>producătorului</w:t>
      </w:r>
      <w:proofErr w:type="spellEnd"/>
      <w:r w:rsidR="00A363EF" w:rsidRPr="000C245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A363EF" w:rsidRPr="000C2458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="00A363EF" w:rsidRPr="000C2458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A363EF" w:rsidRPr="000C2458">
        <w:rPr>
          <w:rFonts w:ascii="Times New Roman" w:hAnsi="Times New Roman"/>
          <w:sz w:val="28"/>
          <w:szCs w:val="28"/>
          <w:lang w:val="en-US"/>
        </w:rPr>
        <w:t>reprezentantului</w:t>
      </w:r>
      <w:proofErr w:type="spellEnd"/>
      <w:r w:rsidR="00A363E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363EF" w:rsidRPr="000C2458">
        <w:rPr>
          <w:rFonts w:ascii="Times New Roman" w:hAnsi="Times New Roman"/>
          <w:sz w:val="28"/>
          <w:szCs w:val="28"/>
          <w:lang w:val="en-US"/>
        </w:rPr>
        <w:t>au</w:t>
      </w:r>
      <w:r w:rsidR="005555EB">
        <w:rPr>
          <w:rFonts w:ascii="Times New Roman" w:hAnsi="Times New Roman"/>
          <w:sz w:val="28"/>
          <w:szCs w:val="28"/>
          <w:lang w:val="en-US"/>
        </w:rPr>
        <w:t>torizat</w:t>
      </w:r>
      <w:proofErr w:type="spellEnd"/>
      <w:r w:rsidR="00A363EF" w:rsidRPr="000C2458">
        <w:rPr>
          <w:rFonts w:ascii="Times New Roman" w:hAnsi="Times New Roman"/>
          <w:sz w:val="28"/>
          <w:szCs w:val="28"/>
          <w:lang w:val="en-US"/>
        </w:rPr>
        <w:t>):</w:t>
      </w:r>
      <w:r w:rsidR="005555E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0E4A" w:rsidRPr="000C2458">
        <w:rPr>
          <w:rFonts w:ascii="Times New Roman" w:hAnsi="Times New Roman"/>
          <w:sz w:val="28"/>
          <w:szCs w:val="28"/>
          <w:lang w:val="en-US"/>
        </w:rPr>
        <w:t>____________________</w:t>
      </w:r>
    </w:p>
    <w:p w:rsidR="00A363EF" w:rsidRPr="000C2458" w:rsidRDefault="00A363EF" w:rsidP="003C6172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Adresa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producător</w:t>
      </w:r>
      <w:r w:rsidR="005555EB">
        <w:rPr>
          <w:rFonts w:ascii="Times New Roman" w:hAnsi="Times New Roman"/>
          <w:sz w:val="28"/>
          <w:szCs w:val="28"/>
          <w:lang w:val="en-US"/>
        </w:rPr>
        <w:t>ului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reprezentantului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aut</w:t>
      </w:r>
      <w:r w:rsidRPr="000C2458">
        <w:rPr>
          <w:rFonts w:ascii="Times New Roman" w:hAnsi="Times New Roman"/>
          <w:sz w:val="28"/>
          <w:szCs w:val="28"/>
          <w:lang w:val="en-US"/>
        </w:rPr>
        <w:t>o</w:t>
      </w:r>
      <w:r w:rsidR="005555EB">
        <w:rPr>
          <w:rFonts w:ascii="Times New Roman" w:hAnsi="Times New Roman"/>
          <w:sz w:val="28"/>
          <w:szCs w:val="28"/>
          <w:lang w:val="en-US"/>
        </w:rPr>
        <w:t>r</w:t>
      </w:r>
      <w:r w:rsidRPr="000C2458">
        <w:rPr>
          <w:rFonts w:ascii="Times New Roman" w:hAnsi="Times New Roman"/>
          <w:sz w:val="28"/>
          <w:szCs w:val="28"/>
          <w:lang w:val="en-US"/>
        </w:rPr>
        <w:t>izat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):</w:t>
      </w:r>
      <w:r w:rsidR="008B1340" w:rsidRPr="008B1340">
        <w:rPr>
          <w:lang w:val="en-US"/>
        </w:rPr>
        <w:t xml:space="preserve"> </w:t>
      </w:r>
      <w:r w:rsidR="00780E4A">
        <w:rPr>
          <w:rFonts w:ascii="Times New Roman" w:hAnsi="Times New Roman"/>
          <w:sz w:val="28"/>
          <w:szCs w:val="28"/>
          <w:lang w:val="en-US"/>
        </w:rPr>
        <w:t>_</w:t>
      </w:r>
      <w:r w:rsidR="00780E4A" w:rsidRPr="000C2458">
        <w:rPr>
          <w:rFonts w:ascii="Times New Roman" w:hAnsi="Times New Roman"/>
          <w:sz w:val="28"/>
          <w:szCs w:val="28"/>
          <w:lang w:val="en-US"/>
        </w:rPr>
        <w:t>___________________________</w:t>
      </w:r>
    </w:p>
    <w:p w:rsidR="00A363EF" w:rsidRPr="000C2458" w:rsidRDefault="00A41CFF" w:rsidP="003C6172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sz w:val="28"/>
          <w:szCs w:val="28"/>
          <w:lang w:val="en-US"/>
        </w:rPr>
        <w:t>3.</w:t>
      </w:r>
      <w:r w:rsidR="00A363E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Prezenta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declarație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conformitate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este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emisă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propria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răspundere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producătorului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.</w:t>
      </w:r>
    </w:p>
    <w:p w:rsidR="00780E4A" w:rsidRDefault="00A41CFF" w:rsidP="00780E4A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sz w:val="28"/>
          <w:szCs w:val="28"/>
          <w:lang w:val="en-US"/>
        </w:rPr>
        <w:t xml:space="preserve">4. </w:t>
      </w:r>
      <w:r w:rsidR="00D84B0D" w:rsidRPr="0087003D">
        <w:rPr>
          <w:rFonts w:ascii="Times New Roman" w:hAnsi="Times New Roman"/>
          <w:sz w:val="28"/>
          <w:szCs w:val="28"/>
          <w:lang w:val="ro-RO"/>
        </w:rPr>
        <w:t>Obiectul declarației (identificarea aparatului permițînd trasabilitatea; poate include o imagine color, suficient de clară pentru a permite, dacă acest lucru este necesar, identificarea aparatului</w:t>
      </w:r>
      <w:r w:rsidR="00AB4F5E" w:rsidRPr="000C2458">
        <w:rPr>
          <w:rFonts w:ascii="Times New Roman" w:hAnsi="Times New Roman"/>
          <w:sz w:val="28"/>
          <w:szCs w:val="28"/>
          <w:lang w:val="en-US"/>
        </w:rPr>
        <w:t>:</w:t>
      </w:r>
      <w:r w:rsidR="0077790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0E4A" w:rsidRPr="000C2458">
        <w:rPr>
          <w:rFonts w:ascii="Times New Roman" w:hAnsi="Times New Roman"/>
          <w:sz w:val="28"/>
          <w:szCs w:val="28"/>
          <w:lang w:val="en-US"/>
        </w:rPr>
        <w:t>____________________________________</w:t>
      </w:r>
      <w:r w:rsidR="00780E4A">
        <w:rPr>
          <w:rFonts w:ascii="Times New Roman" w:hAnsi="Times New Roman"/>
          <w:sz w:val="28"/>
          <w:szCs w:val="28"/>
          <w:lang w:val="en-US"/>
        </w:rPr>
        <w:t>_________</w:t>
      </w:r>
      <w:r w:rsidR="00780E4A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8B1340" w:rsidRDefault="00780E4A" w:rsidP="008B134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_______________________________</w:t>
      </w:r>
    </w:p>
    <w:p w:rsidR="00634C3D" w:rsidRPr="005555EB" w:rsidRDefault="00AB4F5E" w:rsidP="008B1340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Obiectul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declarației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descris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sus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este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confo</w:t>
      </w:r>
      <w:r w:rsidR="005555EB">
        <w:rPr>
          <w:rFonts w:ascii="Times New Roman" w:hAnsi="Times New Roman"/>
          <w:sz w:val="28"/>
          <w:szCs w:val="28"/>
          <w:lang w:val="en-US"/>
        </w:rPr>
        <w:t>rmitate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cu </w:t>
      </w:r>
      <w:r w:rsidR="00D84B0D" w:rsidRPr="00AB4F5E">
        <w:rPr>
          <w:rFonts w:ascii="Times New Roman" w:eastAsiaTheme="minorHAnsi" w:hAnsi="Times New Roman"/>
          <w:sz w:val="28"/>
          <w:szCs w:val="28"/>
          <w:lang w:val="ro-RO"/>
        </w:rPr>
        <w:t>R</w:t>
      </w:r>
      <w:r w:rsidR="00D84B0D">
        <w:rPr>
          <w:rFonts w:ascii="Times New Roman" w:eastAsiaTheme="minorHAnsi" w:hAnsi="Times New Roman"/>
          <w:sz w:val="28"/>
          <w:szCs w:val="28"/>
          <w:lang w:val="ro-RO"/>
        </w:rPr>
        <w:t xml:space="preserve">eglementarea </w:t>
      </w:r>
      <w:r w:rsidR="00D84B0D" w:rsidRPr="00AB4F5E">
        <w:rPr>
          <w:rFonts w:ascii="Times New Roman" w:eastAsiaTheme="minorHAnsi" w:hAnsi="Times New Roman"/>
          <w:sz w:val="28"/>
          <w:szCs w:val="28"/>
          <w:lang w:val="ro-RO"/>
        </w:rPr>
        <w:t>T</w:t>
      </w:r>
      <w:r w:rsidR="00D84B0D">
        <w:rPr>
          <w:rFonts w:ascii="Times New Roman" w:eastAsiaTheme="minorHAnsi" w:hAnsi="Times New Roman"/>
          <w:sz w:val="28"/>
          <w:szCs w:val="28"/>
          <w:lang w:val="ro-RO"/>
        </w:rPr>
        <w:t>ehnică</w:t>
      </w:r>
      <w:r w:rsidR="00D84B0D" w:rsidRPr="00AB4F5E">
        <w:rPr>
          <w:rFonts w:ascii="Times New Roman" w:eastAsiaTheme="minorHAnsi" w:hAnsi="Times New Roman"/>
          <w:sz w:val="28"/>
          <w:szCs w:val="28"/>
          <w:lang w:val="ro-RO"/>
        </w:rPr>
        <w:t xml:space="preserve"> "</w:t>
      </w:r>
      <w:proofErr w:type="spellStart"/>
      <w:r w:rsidR="00D84B0D" w:rsidRPr="00AB4F5E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Compatibilitatea</w:t>
      </w:r>
      <w:proofErr w:type="spellEnd"/>
      <w:r w:rsidR="00D84B0D" w:rsidRPr="00AB4F5E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84B0D" w:rsidRPr="00AB4F5E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electromagnetică</w:t>
      </w:r>
      <w:proofErr w:type="spellEnd"/>
      <w:r w:rsidR="00D84B0D" w:rsidRPr="00AB4F5E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D84B0D" w:rsidRPr="00AB4F5E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echipamentelor</w:t>
      </w:r>
      <w:proofErr w:type="spellEnd"/>
      <w:r w:rsidR="00D84B0D" w:rsidRPr="00AB4F5E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84B0D" w:rsidRPr="00AB4F5E">
        <w:rPr>
          <w:rFonts w:ascii="Times New Roman" w:eastAsiaTheme="minorHAnsi" w:hAnsi="Times New Roman"/>
          <w:sz w:val="28"/>
          <w:szCs w:val="28"/>
          <w:lang w:val="ro-RO"/>
        </w:rPr>
        <w:t>", aprobată prin HG</w:t>
      </w:r>
      <w:r w:rsidR="00D84B0D" w:rsidRPr="00AB4F5E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84B0D" w:rsidRPr="00AB4F5E">
        <w:rPr>
          <w:rFonts w:ascii="Times New Roman" w:eastAsiaTheme="minorHAnsi" w:hAnsi="Times New Roman"/>
          <w:sz w:val="28"/>
          <w:szCs w:val="28"/>
          <w:lang w:val="ro-RO"/>
        </w:rPr>
        <w:t>nr.</w:t>
      </w:r>
      <w:r w:rsidR="00D84B0D" w:rsidRPr="00AB4F5E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84B0D" w:rsidRPr="00AB4F5E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807 din 29.10.2015</w:t>
      </w:r>
      <w:r w:rsidR="00634C3D" w:rsidRPr="005555EB">
        <w:rPr>
          <w:rFonts w:ascii="Times New Roman" w:hAnsi="Times New Roman"/>
          <w:sz w:val="28"/>
          <w:szCs w:val="28"/>
          <w:lang w:val="ro-MD"/>
        </w:rPr>
        <w:t>.</w:t>
      </w:r>
    </w:p>
    <w:p w:rsidR="008B1340" w:rsidRDefault="00AB4F5E" w:rsidP="008B1340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sz w:val="28"/>
          <w:szCs w:val="28"/>
          <w:lang w:val="en-US"/>
        </w:rPr>
        <w:t xml:space="preserve">6. 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Referin</w:t>
      </w:r>
      <w:r w:rsidR="005555EB">
        <w:rPr>
          <w:rFonts w:ascii="Times New Roman" w:hAnsi="Times New Roman"/>
          <w:sz w:val="28"/>
          <w:szCs w:val="28"/>
          <w:lang w:val="ro-RO"/>
        </w:rPr>
        <w:t>țele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555EB">
        <w:rPr>
          <w:rFonts w:ascii="Times New Roman" w:hAnsi="Times New Roman"/>
          <w:sz w:val="28"/>
          <w:szCs w:val="28"/>
          <w:lang w:val="en-US"/>
        </w:rPr>
        <w:t>standardelor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armonizate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relevante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folosite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="005555E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referințele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alte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specificații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tehnice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legătură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cu care se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declară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conformitatea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Referințele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sunt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enumerate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împreună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numerele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identificare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versiunea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acestora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precum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cu data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emiterii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după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065A3">
        <w:rPr>
          <w:rFonts w:ascii="Times New Roman" w:hAnsi="Times New Roman"/>
          <w:sz w:val="28"/>
          <w:szCs w:val="28"/>
          <w:lang w:val="en-US"/>
        </w:rPr>
        <w:t>caz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2458"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 w:rsidR="004071A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0E4A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</w:t>
      </w:r>
    </w:p>
    <w:p w:rsidR="00BB4A0D" w:rsidRPr="000C2458" w:rsidRDefault="00AB4F5E" w:rsidP="00C94CEC">
      <w:pPr>
        <w:rPr>
          <w:rFonts w:ascii="Times New Roman" w:hAnsi="Times New Roman"/>
          <w:sz w:val="28"/>
          <w:szCs w:val="28"/>
          <w:lang w:val="en-US"/>
        </w:rPr>
      </w:pPr>
      <w:r w:rsidRPr="000C2458">
        <w:rPr>
          <w:rFonts w:ascii="Times New Roman" w:hAnsi="Times New Roman"/>
          <w:b/>
          <w:sz w:val="28"/>
          <w:szCs w:val="28"/>
          <w:lang w:val="en-US"/>
        </w:rPr>
        <w:t>7.</w:t>
      </w:r>
      <w:r w:rsidR="00BB754F" w:rsidRPr="000C245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O</w:t>
      </w:r>
      <w:r w:rsidRPr="000C2458">
        <w:rPr>
          <w:rFonts w:ascii="Times New Roman" w:hAnsi="Times New Roman"/>
          <w:sz w:val="28"/>
          <w:szCs w:val="28"/>
          <w:lang w:val="en-US"/>
        </w:rPr>
        <w:t>rganismul</w:t>
      </w:r>
      <w:proofErr w:type="spellEnd"/>
      <w:r w:rsidR="00BB4A0D" w:rsidRPr="000C2458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BB4A0D" w:rsidRPr="000C2458">
        <w:rPr>
          <w:rFonts w:ascii="Times New Roman" w:hAnsi="Times New Roman"/>
          <w:sz w:val="28"/>
          <w:szCs w:val="28"/>
          <w:lang w:val="en-US"/>
        </w:rPr>
        <w:t>evaluare</w:t>
      </w:r>
      <w:proofErr w:type="spellEnd"/>
      <w:r w:rsidR="00BB4A0D" w:rsidRPr="000C2458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BB4A0D" w:rsidRPr="000C2458">
        <w:rPr>
          <w:rFonts w:ascii="Times New Roman" w:hAnsi="Times New Roman"/>
          <w:sz w:val="28"/>
          <w:szCs w:val="28"/>
          <w:lang w:val="en-US"/>
        </w:rPr>
        <w:t>conformității</w:t>
      </w:r>
      <w:proofErr w:type="spellEnd"/>
      <w:r w:rsidR="00BB4A0D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B4A0D" w:rsidRPr="000C2458">
        <w:rPr>
          <w:rFonts w:ascii="Times New Roman" w:hAnsi="Times New Roman"/>
          <w:sz w:val="28"/>
          <w:szCs w:val="28"/>
          <w:lang w:val="en-US"/>
        </w:rPr>
        <w:t>produselor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notificat</w:t>
      </w:r>
      <w:proofErr w:type="spellEnd"/>
      <w:r w:rsidR="00BB4A0D" w:rsidRPr="000C245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recunoscut</w:t>
      </w:r>
      <w:proofErr w:type="spellEnd"/>
      <w:r w:rsidR="00BB4A0D" w:rsidRPr="000C2458">
        <w:rPr>
          <w:rFonts w:ascii="Times New Roman" w:hAnsi="Times New Roman"/>
          <w:sz w:val="28"/>
          <w:szCs w:val="28"/>
          <w:lang w:val="en-US"/>
        </w:rPr>
        <w:t>:</w:t>
      </w:r>
    </w:p>
    <w:p w:rsidR="005D5CC1" w:rsidRDefault="00BB4A0D" w:rsidP="005D5CC1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Organismul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Certificare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produse</w:t>
      </w:r>
      <w:r w:rsidRPr="000C2458">
        <w:rPr>
          <w:rFonts w:ascii="Times New Roman" w:hAnsi="Times New Roman"/>
          <w:sz w:val="28"/>
          <w:szCs w:val="28"/>
          <w:lang w:val="en-US"/>
        </w:rPr>
        <w:t>lor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cadrul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7CD1">
        <w:rPr>
          <w:rFonts w:ascii="Times New Roman" w:hAnsi="Times New Roman"/>
          <w:sz w:val="28"/>
          <w:szCs w:val="28"/>
          <w:lang w:val="en-US"/>
        </w:rPr>
        <w:t>ANRCETI</w:t>
      </w:r>
      <w:r w:rsidRPr="000C2458">
        <w:rPr>
          <w:lang w:val="en-US"/>
        </w:rPr>
        <w:t xml:space="preserve"> </w:t>
      </w:r>
      <w:r w:rsidR="00AB4F5E" w:rsidRPr="000C2458">
        <w:rPr>
          <w:rFonts w:ascii="Times New Roman" w:hAnsi="Times New Roman"/>
          <w:sz w:val="28"/>
          <w:szCs w:val="28"/>
          <w:lang w:val="en-US"/>
        </w:rPr>
        <w:t>,</w:t>
      </w:r>
      <w:r w:rsidR="00C94CE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94CEC">
        <w:rPr>
          <w:rFonts w:ascii="Times New Roman" w:hAnsi="Times New Roman"/>
          <w:sz w:val="28"/>
          <w:szCs w:val="28"/>
          <w:lang w:val="en-US"/>
        </w:rPr>
        <w:t>ac</w:t>
      </w:r>
      <w:r w:rsidR="00BB754F" w:rsidRPr="000C2458">
        <w:rPr>
          <w:rFonts w:ascii="Times New Roman" w:hAnsi="Times New Roman"/>
          <w:sz w:val="28"/>
          <w:szCs w:val="28"/>
          <w:lang w:val="en-US"/>
        </w:rPr>
        <w:t>reditat</w:t>
      </w:r>
      <w:proofErr w:type="spellEnd"/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CNA RM “MOLDAC”, </w:t>
      </w:r>
      <w:proofErr w:type="spellStart"/>
      <w:r w:rsidR="00AB4F5E" w:rsidRPr="000C2458">
        <w:rPr>
          <w:rFonts w:ascii="Times New Roman" w:hAnsi="Times New Roman"/>
          <w:sz w:val="28"/>
          <w:szCs w:val="28"/>
          <w:lang w:val="en-US"/>
        </w:rPr>
        <w:t>număr</w:t>
      </w:r>
      <w:r w:rsidR="00C360CF" w:rsidRPr="000C2458">
        <w:rPr>
          <w:rFonts w:ascii="Times New Roman" w:hAnsi="Times New Roman"/>
          <w:sz w:val="28"/>
          <w:szCs w:val="28"/>
          <w:lang w:val="en-US"/>
        </w:rPr>
        <w:t>ul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2458">
        <w:rPr>
          <w:rFonts w:ascii="Times New Roman" w:hAnsi="Times New Roman"/>
          <w:sz w:val="28"/>
          <w:szCs w:val="28"/>
          <w:lang w:val="en-US"/>
        </w:rPr>
        <w:t>OCpr-</w:t>
      </w:r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024,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notificat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recunoscut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de</w:t>
      </w:r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360CF" w:rsidRPr="000C2458">
        <w:rPr>
          <w:rFonts w:ascii="Times New Roman" w:hAnsi="Times New Roman"/>
          <w:sz w:val="28"/>
          <w:szCs w:val="28"/>
          <w:lang w:val="en-US"/>
        </w:rPr>
        <w:t>către</w:t>
      </w:r>
      <w:proofErr w:type="spellEnd"/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D5CC1" w:rsidRPr="005D5CC1">
        <w:rPr>
          <w:rFonts w:ascii="Times New Roman" w:hAnsi="Times New Roman"/>
          <w:sz w:val="28"/>
          <w:szCs w:val="28"/>
          <w:lang w:val="en-US"/>
        </w:rPr>
        <w:t>Ministerul</w:t>
      </w:r>
      <w:proofErr w:type="spellEnd"/>
      <w:r w:rsidR="005D5CC1" w:rsidRPr="005D5CC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D5CC1" w:rsidRPr="005D5CC1">
        <w:rPr>
          <w:rFonts w:ascii="Times New Roman" w:hAnsi="Times New Roman"/>
          <w:sz w:val="28"/>
          <w:szCs w:val="28"/>
          <w:lang w:val="en-US"/>
        </w:rPr>
        <w:t>Dezvoltării</w:t>
      </w:r>
      <w:proofErr w:type="spellEnd"/>
      <w:r w:rsidR="005D5CC1" w:rsidRPr="005D5CC1">
        <w:rPr>
          <w:rFonts w:ascii="Times New Roman" w:hAnsi="Times New Roman"/>
          <w:sz w:val="28"/>
          <w:szCs w:val="28"/>
          <w:lang w:val="en-US"/>
        </w:rPr>
        <w:br/>
      </w:r>
      <w:proofErr w:type="spellStart"/>
      <w:r w:rsidR="005D5CC1" w:rsidRPr="005D5CC1">
        <w:rPr>
          <w:rFonts w:ascii="Times New Roman" w:hAnsi="Times New Roman"/>
          <w:sz w:val="28"/>
          <w:szCs w:val="28"/>
          <w:lang w:val="en-US"/>
        </w:rPr>
        <w:t>Economice</w:t>
      </w:r>
      <w:proofErr w:type="spellEnd"/>
      <w:r w:rsidR="005D5CC1" w:rsidRPr="005D5CC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D5CC1" w:rsidRPr="005D5CC1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5D5CC1" w:rsidRPr="005D5CC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5D5CC1" w:rsidRPr="005D5CC1">
        <w:rPr>
          <w:rFonts w:ascii="Times New Roman" w:hAnsi="Times New Roman"/>
          <w:sz w:val="28"/>
          <w:szCs w:val="28"/>
          <w:lang w:val="en-US"/>
        </w:rPr>
        <w:t>Digitalizării</w:t>
      </w:r>
      <w:proofErr w:type="spellEnd"/>
      <w:r w:rsidR="005D5CC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5CC1" w:rsidRPr="005D5CC1">
        <w:rPr>
          <w:rFonts w:ascii="Times New Roman" w:hAnsi="Times New Roman"/>
          <w:sz w:val="28"/>
          <w:szCs w:val="28"/>
          <w:lang w:val="en-US"/>
        </w:rPr>
        <w:t>al </w:t>
      </w:r>
      <w:proofErr w:type="spellStart"/>
      <w:r w:rsidR="005D5CC1" w:rsidRPr="005D5CC1">
        <w:rPr>
          <w:rFonts w:ascii="Times New Roman" w:hAnsi="Times New Roman"/>
          <w:sz w:val="28"/>
          <w:szCs w:val="28"/>
          <w:lang w:val="en-US"/>
        </w:rPr>
        <w:t>Republicii</w:t>
      </w:r>
      <w:proofErr w:type="spellEnd"/>
      <w:r w:rsidR="005D5CC1" w:rsidRPr="005D5CC1">
        <w:rPr>
          <w:rFonts w:ascii="Times New Roman" w:hAnsi="Times New Roman"/>
          <w:sz w:val="28"/>
          <w:szCs w:val="28"/>
          <w:lang w:val="en-US"/>
        </w:rPr>
        <w:t> Moldova</w:t>
      </w:r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4F5E" w:rsidRPr="000C2458">
        <w:rPr>
          <w:rFonts w:ascii="Times New Roman" w:hAnsi="Times New Roman"/>
          <w:sz w:val="28"/>
          <w:szCs w:val="28"/>
          <w:lang w:val="en-US"/>
        </w:rPr>
        <w:t xml:space="preserve">a </w:t>
      </w:r>
      <w:proofErr w:type="spellStart"/>
      <w:r w:rsidR="00AB4F5E" w:rsidRPr="000C2458">
        <w:rPr>
          <w:rFonts w:ascii="Times New Roman" w:hAnsi="Times New Roman"/>
          <w:sz w:val="28"/>
          <w:szCs w:val="28"/>
          <w:lang w:val="en-US"/>
        </w:rPr>
        <w:t>efec</w:t>
      </w:r>
      <w:r w:rsidR="00BB754F" w:rsidRPr="000C2458">
        <w:rPr>
          <w:rFonts w:ascii="Times New Roman" w:hAnsi="Times New Roman"/>
          <w:sz w:val="28"/>
          <w:szCs w:val="28"/>
          <w:lang w:val="en-US"/>
        </w:rPr>
        <w:t>tuat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evaluare</w:t>
      </w:r>
      <w:r w:rsidR="00D84B0D"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conformității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lastRenderedPageBreak/>
        <w:t>produsului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B754F" w:rsidRPr="000C2458">
        <w:rPr>
          <w:rFonts w:ascii="Times New Roman" w:hAnsi="Times New Roman"/>
          <w:sz w:val="28"/>
          <w:szCs w:val="28"/>
          <w:lang w:val="en-US"/>
        </w:rPr>
        <w:t>menționat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917EB" w:rsidRPr="000C2458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917EB" w:rsidRPr="000C2458">
        <w:rPr>
          <w:rFonts w:ascii="Times New Roman" w:hAnsi="Times New Roman"/>
          <w:sz w:val="28"/>
          <w:szCs w:val="28"/>
          <w:lang w:val="en-US"/>
        </w:rPr>
        <w:t>conformitate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="007917EB" w:rsidRPr="000C2458">
        <w:rPr>
          <w:rFonts w:ascii="Times New Roman" w:hAnsi="Times New Roman"/>
          <w:sz w:val="28"/>
          <w:szCs w:val="28"/>
          <w:lang w:val="en-US"/>
        </w:rPr>
        <w:t>modulul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B al </w:t>
      </w:r>
      <w:proofErr w:type="spellStart"/>
      <w:r w:rsidR="007917EB" w:rsidRPr="000C2458">
        <w:rPr>
          <w:rFonts w:ascii="Times New Roman" w:hAnsi="Times New Roman"/>
          <w:sz w:val="28"/>
          <w:szCs w:val="28"/>
          <w:lang w:val="en-US"/>
        </w:rPr>
        <w:t>Reglement</w:t>
      </w:r>
      <w:r w:rsidR="00C94CEC">
        <w:rPr>
          <w:rFonts w:ascii="Times New Roman" w:hAnsi="Times New Roman"/>
          <w:sz w:val="28"/>
          <w:szCs w:val="28"/>
          <w:lang w:val="en-US"/>
        </w:rPr>
        <w:t>ă</w:t>
      </w:r>
      <w:r w:rsidR="007917EB" w:rsidRPr="000C2458">
        <w:rPr>
          <w:rFonts w:ascii="Times New Roman" w:hAnsi="Times New Roman"/>
          <w:sz w:val="28"/>
          <w:szCs w:val="28"/>
          <w:lang w:val="en-US"/>
        </w:rPr>
        <w:t>rii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917EB" w:rsidRPr="000C2458">
        <w:rPr>
          <w:rFonts w:ascii="Times New Roman" w:hAnsi="Times New Roman"/>
          <w:sz w:val="28"/>
          <w:szCs w:val="28"/>
          <w:lang w:val="en-US"/>
        </w:rPr>
        <w:t>Tehnice</w:t>
      </w:r>
      <w:proofErr w:type="spellEnd"/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4B0D">
        <w:rPr>
          <w:rFonts w:ascii="Times New Roman" w:hAnsi="Times New Roman"/>
          <w:sz w:val="28"/>
          <w:szCs w:val="28"/>
          <w:lang w:val="en-US"/>
        </w:rPr>
        <w:t>aprobate</w:t>
      </w:r>
      <w:proofErr w:type="spellEnd"/>
      <w:r w:rsidR="00D84B0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4B0D"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 w:rsidR="00D84B0D">
        <w:rPr>
          <w:rFonts w:ascii="Times New Roman" w:hAnsi="Times New Roman"/>
          <w:sz w:val="28"/>
          <w:szCs w:val="28"/>
          <w:lang w:val="en-US"/>
        </w:rPr>
        <w:t xml:space="preserve"> HG </w:t>
      </w:r>
      <w:proofErr w:type="spellStart"/>
      <w:r w:rsidR="00D84B0D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="00D84B0D">
        <w:rPr>
          <w:rFonts w:ascii="Times New Roman" w:hAnsi="Times New Roman"/>
          <w:sz w:val="28"/>
          <w:szCs w:val="28"/>
          <w:lang w:val="en-US"/>
        </w:rPr>
        <w:t>. 807</w:t>
      </w:r>
      <w:r w:rsidR="007917EB" w:rsidRPr="000C2458">
        <w:rPr>
          <w:rFonts w:ascii="Times New Roman" w:hAnsi="Times New Roman"/>
          <w:sz w:val="28"/>
          <w:szCs w:val="28"/>
          <w:lang w:val="en-US"/>
        </w:rPr>
        <w:t>/201</w:t>
      </w:r>
      <w:r w:rsidR="00D84B0D">
        <w:rPr>
          <w:rFonts w:ascii="Times New Roman" w:hAnsi="Times New Roman"/>
          <w:sz w:val="28"/>
          <w:szCs w:val="28"/>
          <w:lang w:val="en-US"/>
        </w:rPr>
        <w:t>5</w:t>
      </w:r>
      <w:r w:rsidR="007917EB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360CF" w:rsidRPr="000C2458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="00C360CF" w:rsidRPr="000C2458">
        <w:rPr>
          <w:rFonts w:ascii="Times New Roman" w:hAnsi="Times New Roman"/>
          <w:sz w:val="28"/>
          <w:szCs w:val="28"/>
          <w:lang w:val="en-US"/>
        </w:rPr>
        <w:t>emis</w:t>
      </w:r>
      <w:proofErr w:type="spellEnd"/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360CF" w:rsidRPr="000C2458">
        <w:rPr>
          <w:rFonts w:ascii="Times New Roman" w:hAnsi="Times New Roman"/>
          <w:sz w:val="28"/>
          <w:szCs w:val="28"/>
          <w:lang w:val="en-US"/>
        </w:rPr>
        <w:t>C</w:t>
      </w:r>
      <w:r w:rsidR="00AB4F5E" w:rsidRPr="000C2458">
        <w:rPr>
          <w:rFonts w:ascii="Times New Roman" w:hAnsi="Times New Roman"/>
          <w:sz w:val="28"/>
          <w:szCs w:val="28"/>
          <w:lang w:val="en-US"/>
        </w:rPr>
        <w:t>ertificatul</w:t>
      </w:r>
      <w:proofErr w:type="spellEnd"/>
      <w:r w:rsidR="00AB4F5E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de </w:t>
      </w:r>
      <w:proofErr w:type="spellStart"/>
      <w:r w:rsidR="00C360CF" w:rsidRPr="000C2458">
        <w:rPr>
          <w:rFonts w:ascii="Times New Roman" w:hAnsi="Times New Roman"/>
          <w:sz w:val="28"/>
          <w:szCs w:val="28"/>
          <w:lang w:val="en-US"/>
        </w:rPr>
        <w:t>E</w:t>
      </w:r>
      <w:r w:rsidR="00BB754F" w:rsidRPr="000C2458">
        <w:rPr>
          <w:rFonts w:ascii="Times New Roman" w:hAnsi="Times New Roman"/>
          <w:sz w:val="28"/>
          <w:szCs w:val="28"/>
          <w:lang w:val="en-US"/>
        </w:rPr>
        <w:t>xaminare</w:t>
      </w:r>
      <w:proofErr w:type="spellEnd"/>
      <w:r w:rsidR="00BB754F" w:rsidRPr="000C2458">
        <w:rPr>
          <w:rFonts w:ascii="Times New Roman" w:hAnsi="Times New Roman"/>
          <w:sz w:val="28"/>
          <w:szCs w:val="28"/>
          <w:lang w:val="en-US"/>
        </w:rPr>
        <w:t xml:space="preserve"> de </w:t>
      </w:r>
      <w:r w:rsidR="00C360CF" w:rsidRPr="000C2458">
        <w:rPr>
          <w:rFonts w:ascii="Times New Roman" w:hAnsi="Times New Roman"/>
          <w:sz w:val="28"/>
          <w:szCs w:val="28"/>
          <w:lang w:val="en-US"/>
        </w:rPr>
        <w:t xml:space="preserve">TIP </w:t>
      </w:r>
    </w:p>
    <w:p w:rsidR="00780E4A" w:rsidRDefault="00780E4A" w:rsidP="00780E4A">
      <w:pPr>
        <w:rPr>
          <w:rFonts w:ascii="Times New Roman" w:hAnsi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MD OC</w:t>
      </w:r>
      <w:r w:rsidRPr="000C2458">
        <w:rPr>
          <w:rFonts w:ascii="Times New Roman" w:hAnsi="Times New Roman"/>
          <w:sz w:val="28"/>
          <w:szCs w:val="28"/>
          <w:lang w:val="en-US"/>
        </w:rPr>
        <w:t xml:space="preserve"> 024 </w:t>
      </w:r>
      <w:r w:rsidRPr="000C2458">
        <w:rPr>
          <w:rFonts w:ascii="Times New Roman" w:hAnsi="Times New Roman"/>
          <w:color w:val="FF0000"/>
          <w:sz w:val="28"/>
          <w:szCs w:val="28"/>
          <w:lang w:val="en-US"/>
        </w:rPr>
        <w:t xml:space="preserve">CETXXXX-XX din data dd.mm.202x  </w:t>
      </w:r>
    </w:p>
    <w:p w:rsidR="004071A4" w:rsidRDefault="004071A4" w:rsidP="00AB4F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Pr="00C94CEC">
        <w:rPr>
          <w:rFonts w:ascii="Times New Roman" w:hAnsi="Times New Roman"/>
          <w:b/>
          <w:sz w:val="28"/>
          <w:szCs w:val="28"/>
          <w:lang w:val="en-US"/>
        </w:rPr>
        <w:t>.</w:t>
      </w:r>
      <w:r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Versiunea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Software,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Versiunea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Hardware,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descrierea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accesoriilor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componentelor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care permit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echipamentului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radio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declarat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să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funcționeze</w:t>
      </w:r>
      <w:proofErr w:type="spellEnd"/>
      <w:r w:rsidR="00466C32">
        <w:rPr>
          <w:rFonts w:ascii="Times New Roman" w:hAnsi="Times New Roman"/>
          <w:sz w:val="28"/>
          <w:szCs w:val="28"/>
          <w:lang w:val="en-US"/>
        </w:rPr>
        <w:t xml:space="preserve"> conform </w:t>
      </w:r>
      <w:proofErr w:type="spellStart"/>
      <w:r w:rsidR="00466C32">
        <w:rPr>
          <w:rFonts w:ascii="Times New Roman" w:hAnsi="Times New Roman"/>
          <w:sz w:val="28"/>
          <w:szCs w:val="28"/>
          <w:lang w:val="en-US"/>
        </w:rPr>
        <w:t>destinației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care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sunt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incluse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declarația</w:t>
      </w:r>
      <w:proofErr w:type="spellEnd"/>
      <w:r w:rsidR="00D065A3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D065A3">
        <w:rPr>
          <w:rFonts w:ascii="Times New Roman" w:hAnsi="Times New Roman"/>
          <w:sz w:val="28"/>
          <w:szCs w:val="28"/>
          <w:lang w:val="en-US"/>
        </w:rPr>
        <w:t>conformitate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:</w:t>
      </w:r>
    </w:p>
    <w:p w:rsidR="00466C32" w:rsidRPr="000C2458" w:rsidRDefault="00466C32" w:rsidP="00AB4F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</w:t>
      </w:r>
    </w:p>
    <w:p w:rsidR="00AB4F5E" w:rsidRPr="000C2458" w:rsidRDefault="004071A4" w:rsidP="000C245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0C2458" w:rsidRPr="00C94CEC">
        <w:rPr>
          <w:rFonts w:ascii="Times New Roman" w:hAnsi="Times New Roman"/>
          <w:b/>
          <w:sz w:val="28"/>
          <w:szCs w:val="28"/>
          <w:lang w:val="en-US"/>
        </w:rPr>
        <w:t>.</w:t>
      </w:r>
      <w:r w:rsidR="000C2458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B4F5E" w:rsidRPr="000C2458">
        <w:rPr>
          <w:rFonts w:ascii="Times New Roman" w:hAnsi="Times New Roman"/>
          <w:sz w:val="28"/>
          <w:szCs w:val="28"/>
          <w:lang w:val="en-US"/>
        </w:rPr>
        <w:t>Informații</w:t>
      </w:r>
      <w:proofErr w:type="spellEnd"/>
      <w:r w:rsidR="00AB4F5E" w:rsidRPr="000C24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B4F5E" w:rsidRPr="000C2458">
        <w:rPr>
          <w:rFonts w:ascii="Times New Roman" w:hAnsi="Times New Roman"/>
          <w:sz w:val="28"/>
          <w:szCs w:val="28"/>
          <w:lang w:val="en-US"/>
        </w:rPr>
        <w:t>suplimentare</w:t>
      </w:r>
      <w:proofErr w:type="spellEnd"/>
      <w:r w:rsidR="00AB4F5E" w:rsidRPr="000C2458">
        <w:rPr>
          <w:rFonts w:ascii="Times New Roman" w:hAnsi="Times New Roman"/>
          <w:sz w:val="28"/>
          <w:szCs w:val="28"/>
          <w:lang w:val="en-US"/>
        </w:rPr>
        <w:t>:</w:t>
      </w:r>
      <w:r w:rsidR="000C2458" w:rsidRPr="000C2458">
        <w:rPr>
          <w:rFonts w:ascii="Times New Roman" w:hAnsi="Times New Roman"/>
          <w:b/>
          <w:sz w:val="32"/>
          <w:szCs w:val="28"/>
          <w:lang w:val="en-US"/>
        </w:rPr>
        <w:t xml:space="preserve">  </w:t>
      </w:r>
      <w:r w:rsidR="00E47DCA" w:rsidRPr="000C2458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47DCA" w:rsidRPr="000C2458" w:rsidRDefault="00E47DCA" w:rsidP="00AB4F5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47DCA" w:rsidRPr="00D065A3" w:rsidRDefault="00D065A3" w:rsidP="00D065A3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Semnat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E47DCA" w:rsidRPr="000C2458" w:rsidRDefault="00E47DCA" w:rsidP="00E47DCA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C2458">
        <w:rPr>
          <w:rFonts w:ascii="Times New Roman" w:hAnsi="Times New Roman"/>
          <w:sz w:val="28"/>
          <w:szCs w:val="28"/>
          <w:lang w:val="en-US"/>
        </w:rPr>
        <w:t>Numele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:_</w:t>
      </w:r>
      <w:proofErr w:type="gramEnd"/>
      <w:r w:rsidRPr="000C2458">
        <w:rPr>
          <w:rFonts w:ascii="Times New Roman" w:hAnsi="Times New Roman"/>
          <w:sz w:val="28"/>
          <w:szCs w:val="28"/>
          <w:lang w:val="en-US"/>
        </w:rPr>
        <w:t>_________________________</w:t>
      </w:r>
      <w:r w:rsidR="00A94E26" w:rsidRPr="000C2458">
        <w:rPr>
          <w:rFonts w:ascii="Times New Roman" w:hAnsi="Times New Roman"/>
          <w:sz w:val="28"/>
          <w:szCs w:val="28"/>
          <w:lang w:val="en-US"/>
        </w:rPr>
        <w:t>________________</w:t>
      </w:r>
      <w:r w:rsidR="00780C45" w:rsidRPr="000C2458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</w:p>
    <w:p w:rsidR="00E47DCA" w:rsidRPr="000C2458" w:rsidRDefault="00E47DCA" w:rsidP="00E47DCA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C2458">
        <w:rPr>
          <w:rFonts w:ascii="Times New Roman" w:hAnsi="Times New Roman"/>
          <w:sz w:val="28"/>
          <w:szCs w:val="28"/>
          <w:lang w:val="en-US"/>
        </w:rPr>
        <w:t>Funcția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:_</w:t>
      </w:r>
      <w:proofErr w:type="gramEnd"/>
      <w:r w:rsidRPr="000C2458">
        <w:rPr>
          <w:rFonts w:ascii="Times New Roman" w:hAnsi="Times New Roman"/>
          <w:sz w:val="28"/>
          <w:szCs w:val="28"/>
          <w:lang w:val="en-US"/>
        </w:rPr>
        <w:t>_________________________</w:t>
      </w:r>
      <w:r w:rsidR="00A94E26" w:rsidRPr="000C2458"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E47DCA" w:rsidRPr="000C2458" w:rsidRDefault="00E47DCA" w:rsidP="00E47DCA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C2458">
        <w:rPr>
          <w:rFonts w:ascii="Times New Roman" w:hAnsi="Times New Roman"/>
          <w:sz w:val="28"/>
          <w:szCs w:val="28"/>
          <w:lang w:val="en-US"/>
        </w:rPr>
        <w:t>Semnătura</w:t>
      </w:r>
      <w:proofErr w:type="spellEnd"/>
      <w:r w:rsidRPr="000C2458">
        <w:rPr>
          <w:rFonts w:ascii="Times New Roman" w:hAnsi="Times New Roman"/>
          <w:sz w:val="28"/>
          <w:szCs w:val="28"/>
          <w:lang w:val="en-US"/>
        </w:rPr>
        <w:t>: _______________________</w:t>
      </w:r>
      <w:r w:rsidR="00780C45" w:rsidRPr="000C2458">
        <w:rPr>
          <w:rFonts w:ascii="Times New Roman" w:hAnsi="Times New Roman"/>
          <w:sz w:val="28"/>
          <w:szCs w:val="28"/>
          <w:lang w:val="en-US"/>
        </w:rPr>
        <w:t xml:space="preserve">                                       Data: _________________</w:t>
      </w:r>
    </w:p>
    <w:p w:rsidR="00780C45" w:rsidRPr="000C2458" w:rsidRDefault="00D065A3" w:rsidP="00E47DCA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Locul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emiterii</w:t>
      </w:r>
      <w:proofErr w:type="spellEnd"/>
      <w:r w:rsidR="00E32463">
        <w:rPr>
          <w:rFonts w:ascii="Times New Roman" w:hAnsi="Times New Roman"/>
          <w:sz w:val="28"/>
          <w:szCs w:val="28"/>
          <w:lang w:val="en-US"/>
        </w:rPr>
        <w:t>: ____________________________________</w:t>
      </w:r>
    </w:p>
    <w:p w:rsidR="00780C45" w:rsidRPr="000C2458" w:rsidRDefault="00780C45" w:rsidP="00E47DCA">
      <w:pPr>
        <w:rPr>
          <w:rFonts w:ascii="Times New Roman" w:hAnsi="Times New Roman"/>
          <w:sz w:val="28"/>
          <w:szCs w:val="28"/>
          <w:lang w:val="en-US"/>
        </w:rPr>
      </w:pPr>
    </w:p>
    <w:p w:rsidR="00780C45" w:rsidRPr="000C2458" w:rsidRDefault="00780C45" w:rsidP="00E47DCA">
      <w:pPr>
        <w:rPr>
          <w:rFonts w:ascii="Times New Roman" w:hAnsi="Times New Roman"/>
          <w:sz w:val="28"/>
          <w:szCs w:val="28"/>
          <w:lang w:val="en-US"/>
        </w:rPr>
      </w:pPr>
    </w:p>
    <w:p w:rsidR="00780C45" w:rsidRPr="000C2458" w:rsidRDefault="00780C45" w:rsidP="00E47DCA">
      <w:pPr>
        <w:rPr>
          <w:rFonts w:ascii="Times New Roman" w:hAnsi="Times New Roman"/>
          <w:sz w:val="28"/>
          <w:szCs w:val="28"/>
          <w:lang w:val="en-US"/>
        </w:rPr>
      </w:pPr>
    </w:p>
    <w:p w:rsidR="00AB4F5E" w:rsidRPr="000C2458" w:rsidRDefault="00AB4F5E" w:rsidP="00AB4F5E">
      <w:pPr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AE45AD" w:rsidRDefault="00AE45AD">
      <w:pPr>
        <w:rPr>
          <w:lang w:val="en-US"/>
        </w:rPr>
      </w:pPr>
    </w:p>
    <w:p w:rsidR="00601504" w:rsidRDefault="00601504">
      <w:pPr>
        <w:rPr>
          <w:lang w:val="en-US"/>
        </w:rPr>
      </w:pPr>
    </w:p>
    <w:p w:rsidR="00601504" w:rsidRDefault="00601504">
      <w:pPr>
        <w:rPr>
          <w:lang w:val="en-US"/>
        </w:rPr>
      </w:pPr>
    </w:p>
    <w:p w:rsidR="00601504" w:rsidRDefault="00601504">
      <w:pPr>
        <w:rPr>
          <w:lang w:val="en-US"/>
        </w:rPr>
      </w:pPr>
    </w:p>
    <w:p w:rsidR="00601504" w:rsidRDefault="00601504">
      <w:pPr>
        <w:rPr>
          <w:lang w:val="en-US"/>
        </w:rPr>
      </w:pPr>
    </w:p>
    <w:p w:rsidR="00601504" w:rsidRDefault="00601504">
      <w:pPr>
        <w:rPr>
          <w:lang w:val="en-US"/>
        </w:rPr>
      </w:pPr>
    </w:p>
    <w:p w:rsidR="00C94CEC" w:rsidRPr="000C2458" w:rsidRDefault="00C94CEC">
      <w:pPr>
        <w:rPr>
          <w:lang w:val="en-US"/>
        </w:rPr>
      </w:pPr>
      <w:bookmarkStart w:id="0" w:name="_GoBack"/>
      <w:bookmarkEnd w:id="0"/>
    </w:p>
    <w:p w:rsidR="000C2458" w:rsidRPr="000C2458" w:rsidRDefault="000C2458" w:rsidP="00DB602B">
      <w:pPr>
        <w:jc w:val="both"/>
        <w:rPr>
          <w:color w:val="FF0000"/>
          <w:lang w:val="en-US"/>
        </w:rPr>
      </w:pPr>
      <w:r w:rsidRPr="000C2458">
        <w:rPr>
          <w:color w:val="FF0000"/>
          <w:lang w:val="en-US"/>
        </w:rPr>
        <w:lastRenderedPageBreak/>
        <w:t xml:space="preserve">Instruction to fulfill </w:t>
      </w:r>
      <w:proofErr w:type="gramStart"/>
      <w:r w:rsidRPr="000C2458">
        <w:rPr>
          <w:color w:val="FF0000"/>
          <w:lang w:val="en-US"/>
        </w:rPr>
        <w:t xml:space="preserve">the </w:t>
      </w:r>
      <w:r w:rsidR="00C94CEC">
        <w:rPr>
          <w:color w:val="FF0000"/>
          <w:lang w:val="en-US"/>
        </w:rPr>
        <w:t xml:space="preserve"> </w:t>
      </w:r>
      <w:proofErr w:type="spellStart"/>
      <w:r w:rsidRPr="000C2458">
        <w:rPr>
          <w:color w:val="FF0000"/>
          <w:lang w:val="en-US"/>
        </w:rPr>
        <w:t>DoC</w:t>
      </w:r>
      <w:proofErr w:type="spellEnd"/>
      <w:proofErr w:type="gramEnd"/>
    </w:p>
    <w:p w:rsidR="000C2458" w:rsidRPr="000C2458" w:rsidRDefault="000C2458" w:rsidP="00DB602B">
      <w:pPr>
        <w:jc w:val="both"/>
        <w:rPr>
          <w:lang w:val="en-US"/>
        </w:rPr>
      </w:pP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 xml:space="preserve">In the upper left corner may be applied the Logo of the manufacturer. 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Manufacturer writes the number of the declaration</w:t>
      </w:r>
      <w:r w:rsidR="00E32463">
        <w:rPr>
          <w:color w:val="FF0000"/>
          <w:lang w:val="en-US"/>
        </w:rPr>
        <w:t xml:space="preserve"> </w:t>
      </w:r>
      <w:proofErr w:type="gramStart"/>
      <w:r w:rsidR="00E32463">
        <w:rPr>
          <w:color w:val="FF0000"/>
          <w:lang w:val="en-US"/>
        </w:rPr>
        <w:t>( it</w:t>
      </w:r>
      <w:proofErr w:type="gramEnd"/>
      <w:r w:rsidR="00E32463">
        <w:rPr>
          <w:color w:val="FF0000"/>
          <w:lang w:val="en-US"/>
        </w:rPr>
        <w:t xml:space="preserve"> is not mandatory)</w:t>
      </w:r>
      <w:r w:rsidRPr="00BE64A6">
        <w:rPr>
          <w:color w:val="FF0000"/>
          <w:lang w:val="en-US"/>
        </w:rPr>
        <w:t>, in the upper right corner.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1.</w:t>
      </w:r>
      <w:r w:rsidRPr="00BE64A6">
        <w:rPr>
          <w:color w:val="FF0000"/>
          <w:lang w:val="en-US"/>
        </w:rPr>
        <w:tab/>
        <w:t>Shall be completed with the equipment model</w:t>
      </w:r>
      <w:r w:rsidR="00E32463">
        <w:rPr>
          <w:color w:val="FF0000"/>
          <w:lang w:val="en-US"/>
        </w:rPr>
        <w:t>, type, batch or serial number)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2.</w:t>
      </w:r>
      <w:r w:rsidRPr="00BE64A6">
        <w:rPr>
          <w:color w:val="FF0000"/>
          <w:lang w:val="en-US"/>
        </w:rPr>
        <w:tab/>
        <w:t>Shall be completed with the name of the manufacturer and its address</w:t>
      </w:r>
      <w:r w:rsidR="00E32463">
        <w:rPr>
          <w:color w:val="FF0000"/>
          <w:lang w:val="en-US"/>
        </w:rPr>
        <w:t xml:space="preserve"> or the name and address of his authorized representative.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3.</w:t>
      </w:r>
      <w:r w:rsidRPr="00BE64A6">
        <w:rPr>
          <w:color w:val="FF0000"/>
          <w:lang w:val="en-US"/>
        </w:rPr>
        <w:tab/>
        <w:t xml:space="preserve">This declaration of conformity is issued under the </w:t>
      </w:r>
      <w:r w:rsidR="00E32463">
        <w:rPr>
          <w:color w:val="FF0000"/>
          <w:lang w:val="en-US"/>
        </w:rPr>
        <w:t xml:space="preserve">sole </w:t>
      </w:r>
      <w:r w:rsidRPr="00BE64A6">
        <w:rPr>
          <w:color w:val="FF0000"/>
          <w:lang w:val="en-US"/>
        </w:rPr>
        <w:t>responsibility of the manufacturer.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4.</w:t>
      </w:r>
      <w:r w:rsidRPr="00BE64A6">
        <w:rPr>
          <w:color w:val="FF0000"/>
          <w:lang w:val="en-US"/>
        </w:rPr>
        <w:tab/>
        <w:t>Shall be completed with the description of the object of this declaration for its identification.</w:t>
      </w:r>
      <w:r w:rsidR="00D3550E">
        <w:rPr>
          <w:color w:val="FF0000"/>
          <w:lang w:val="en-US"/>
        </w:rPr>
        <w:t xml:space="preserve"> Identification should allow traceability;</w:t>
      </w:r>
      <w:r w:rsidRPr="00BE64A6">
        <w:rPr>
          <w:color w:val="FF0000"/>
          <w:lang w:val="en-US"/>
        </w:rPr>
        <w:t xml:space="preserve"> </w:t>
      </w:r>
      <w:r w:rsidR="00E32463">
        <w:rPr>
          <w:color w:val="FF0000"/>
          <w:lang w:val="en-US"/>
        </w:rPr>
        <w:t>It may include</w:t>
      </w:r>
      <w:r w:rsidRPr="00BE64A6">
        <w:rPr>
          <w:color w:val="FF0000"/>
          <w:lang w:val="en-US"/>
        </w:rPr>
        <w:t xml:space="preserve"> color image of this equipment.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5.</w:t>
      </w:r>
      <w:r w:rsidRPr="00BE64A6">
        <w:rPr>
          <w:color w:val="FF0000"/>
          <w:lang w:val="en-US"/>
        </w:rPr>
        <w:tab/>
        <w:t>The object of this declaration is in conformity with National Legislation and Technical Regulations mentioned in this part.</w:t>
      </w:r>
      <w:r w:rsidR="00D3550E">
        <w:rPr>
          <w:color w:val="FF0000"/>
          <w:lang w:val="en-US"/>
        </w:rPr>
        <w:t xml:space="preserve"> Other National legislation where applicable.</w:t>
      </w:r>
    </w:p>
    <w:p w:rsidR="00BE64A6" w:rsidRP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6.</w:t>
      </w:r>
      <w:r w:rsidRPr="00BE64A6">
        <w:rPr>
          <w:color w:val="FF0000"/>
          <w:lang w:val="en-US"/>
        </w:rPr>
        <w:tab/>
      </w:r>
      <w:r w:rsidR="00DA0AA0" w:rsidRPr="00BE64A6">
        <w:rPr>
          <w:color w:val="FF0000"/>
          <w:lang w:val="en-US"/>
        </w:rPr>
        <w:t>Shall be completed</w:t>
      </w:r>
      <w:r w:rsidRPr="00BE64A6">
        <w:rPr>
          <w:color w:val="FF0000"/>
          <w:lang w:val="en-US"/>
        </w:rPr>
        <w:t xml:space="preserve"> with </w:t>
      </w:r>
      <w:r w:rsidR="00D3550E">
        <w:rPr>
          <w:color w:val="FF0000"/>
          <w:lang w:val="en-US"/>
        </w:rPr>
        <w:t xml:space="preserve">references to </w:t>
      </w:r>
      <w:r w:rsidRPr="00BE64A6">
        <w:rPr>
          <w:color w:val="FF0000"/>
          <w:lang w:val="en-US"/>
        </w:rPr>
        <w:t>the</w:t>
      </w:r>
      <w:r w:rsidR="0070234D">
        <w:rPr>
          <w:color w:val="FF0000"/>
          <w:lang w:val="en-US"/>
        </w:rPr>
        <w:t xml:space="preserve"> relevant</w:t>
      </w:r>
      <w:r w:rsidRPr="00BE64A6">
        <w:rPr>
          <w:color w:val="FF0000"/>
          <w:lang w:val="en-US"/>
        </w:rPr>
        <w:t xml:space="preserve"> Harmonized Standards</w:t>
      </w:r>
      <w:r w:rsidR="00D3550E">
        <w:rPr>
          <w:color w:val="FF0000"/>
          <w:lang w:val="en-US"/>
        </w:rPr>
        <w:t xml:space="preserve"> used or references to</w:t>
      </w:r>
      <w:r w:rsidRPr="00BE64A6">
        <w:rPr>
          <w:color w:val="FF0000"/>
          <w:lang w:val="en-US"/>
        </w:rPr>
        <w:t xml:space="preserve"> other technical specifications that are related to the conformity of this equipment.</w:t>
      </w:r>
      <w:r w:rsidR="00D3550E">
        <w:rPr>
          <w:color w:val="FF0000"/>
          <w:lang w:val="en-US"/>
        </w:rPr>
        <w:t xml:space="preserve"> References must be listed with their identi</w:t>
      </w:r>
      <w:r w:rsidR="00B734FE">
        <w:rPr>
          <w:color w:val="FF0000"/>
          <w:lang w:val="en-US"/>
        </w:rPr>
        <w:t xml:space="preserve">fication number and version and, </w:t>
      </w:r>
      <w:r w:rsidR="00D3550E">
        <w:rPr>
          <w:color w:val="FF0000"/>
          <w:lang w:val="en-US"/>
        </w:rPr>
        <w:t>where applicable, date of</w:t>
      </w:r>
      <w:r w:rsidR="00B734FE">
        <w:rPr>
          <w:color w:val="FF0000"/>
          <w:lang w:val="en-US"/>
        </w:rPr>
        <w:t xml:space="preserve"> issue:</w:t>
      </w:r>
      <w:r w:rsidR="00D3550E">
        <w:rPr>
          <w:color w:val="FF0000"/>
          <w:lang w:val="en-US"/>
        </w:rPr>
        <w:t xml:space="preserve"> </w:t>
      </w:r>
    </w:p>
    <w:p w:rsidR="00BE64A6" w:rsidRDefault="00BE64A6" w:rsidP="00BE64A6">
      <w:pPr>
        <w:rPr>
          <w:color w:val="FF0000"/>
          <w:lang w:val="en-US"/>
        </w:rPr>
      </w:pPr>
      <w:r w:rsidRPr="00BE64A6">
        <w:rPr>
          <w:color w:val="FF0000"/>
          <w:lang w:val="en-US"/>
        </w:rPr>
        <w:t>7.</w:t>
      </w:r>
      <w:r w:rsidRPr="00BE64A6">
        <w:rPr>
          <w:color w:val="FF0000"/>
          <w:lang w:val="en-US"/>
        </w:rPr>
        <w:tab/>
      </w:r>
      <w:r w:rsidR="00B734FE">
        <w:rPr>
          <w:color w:val="FF0000"/>
          <w:lang w:val="en-US"/>
        </w:rPr>
        <w:t xml:space="preserve">Shall be completed with the name and number of recognized body </w:t>
      </w:r>
      <w:r w:rsidRPr="00BE64A6">
        <w:rPr>
          <w:color w:val="FF0000"/>
          <w:lang w:val="en-US"/>
        </w:rPr>
        <w:t>Change the X symbols with the number of the Type Examination certificate issued by our Certification Body.</w:t>
      </w:r>
    </w:p>
    <w:p w:rsidR="00466C32" w:rsidRPr="00466C32" w:rsidRDefault="00466C32" w:rsidP="00BE64A6">
      <w:pPr>
        <w:rPr>
          <w:color w:val="FF0000"/>
          <w:lang w:val="en-US"/>
        </w:rPr>
      </w:pPr>
      <w:r w:rsidRPr="00466C32">
        <w:rPr>
          <w:color w:val="FF0000"/>
          <w:lang w:val="en-US"/>
        </w:rPr>
        <w:t xml:space="preserve">8.           </w:t>
      </w:r>
      <w:r>
        <w:rPr>
          <w:color w:val="FF0000"/>
          <w:lang w:val="en-US"/>
        </w:rPr>
        <w:t>Shall be completed</w:t>
      </w:r>
      <w:r w:rsidR="003D4B2C">
        <w:rPr>
          <w:color w:val="FF0000"/>
          <w:lang w:val="en-US"/>
        </w:rPr>
        <w:t xml:space="preserve">, where applicable, </w:t>
      </w:r>
      <w:r>
        <w:rPr>
          <w:color w:val="FF0000"/>
          <w:lang w:val="en-US"/>
        </w:rPr>
        <w:t>with the hardware version, the software version and the descriptions of the accessories and components of the equipment which are requ</w:t>
      </w:r>
      <w:r w:rsidR="00D34EBD">
        <w:rPr>
          <w:color w:val="FF0000"/>
          <w:lang w:val="en-US"/>
        </w:rPr>
        <w:t>ired</w:t>
      </w:r>
      <w:r>
        <w:rPr>
          <w:color w:val="FF0000"/>
          <w:lang w:val="en-US"/>
        </w:rPr>
        <w:t xml:space="preserve"> for </w:t>
      </w:r>
      <w:r w:rsidR="00D34EBD">
        <w:rPr>
          <w:color w:val="FF0000"/>
          <w:lang w:val="en-US"/>
        </w:rPr>
        <w:t xml:space="preserve">the </w:t>
      </w:r>
      <w:r>
        <w:rPr>
          <w:color w:val="FF0000"/>
          <w:lang w:val="en-US"/>
        </w:rPr>
        <w:t>normal use of this product</w:t>
      </w:r>
      <w:r w:rsidR="003D4B2C">
        <w:rPr>
          <w:color w:val="FF0000"/>
          <w:lang w:val="en-US"/>
        </w:rPr>
        <w:t xml:space="preserve"> and are covered by the Declaration of Conformity</w:t>
      </w:r>
      <w:r>
        <w:rPr>
          <w:color w:val="FF0000"/>
          <w:lang w:val="en-US"/>
        </w:rPr>
        <w:t>.</w:t>
      </w:r>
    </w:p>
    <w:p w:rsidR="00BE64A6" w:rsidRPr="00BE64A6" w:rsidRDefault="00466C32" w:rsidP="00BE64A6">
      <w:pPr>
        <w:rPr>
          <w:color w:val="FF0000"/>
          <w:lang w:val="en-US"/>
        </w:rPr>
      </w:pPr>
      <w:r>
        <w:rPr>
          <w:color w:val="FF0000"/>
          <w:lang w:val="en-US"/>
        </w:rPr>
        <w:t>9</w:t>
      </w:r>
      <w:r w:rsidR="00BE64A6" w:rsidRPr="00BE64A6">
        <w:rPr>
          <w:color w:val="FF0000"/>
          <w:lang w:val="en-US"/>
        </w:rPr>
        <w:t>.           This field is for additional information</w:t>
      </w:r>
      <w:r w:rsidR="00DA0AA0">
        <w:rPr>
          <w:color w:val="FF0000"/>
          <w:lang w:val="en-US"/>
        </w:rPr>
        <w:t>.</w:t>
      </w:r>
    </w:p>
    <w:p w:rsidR="00AE45AD" w:rsidRPr="00BE64A6" w:rsidRDefault="00BE64A6" w:rsidP="00BE64A6">
      <w:pPr>
        <w:rPr>
          <w:rFonts w:ascii="Times New Roman" w:hAnsi="Times New Roman"/>
          <w:color w:val="FF0000"/>
          <w:sz w:val="28"/>
          <w:szCs w:val="28"/>
          <w:lang w:val="en-US"/>
        </w:rPr>
      </w:pPr>
      <w:r w:rsidRPr="00BE64A6">
        <w:rPr>
          <w:color w:val="FF0000"/>
          <w:lang w:val="en-US"/>
        </w:rPr>
        <w:t>At the end of this declaration, shell be mentioned the name, function, signature of the person responsible for this declaration, and also date and place of issuance.</w:t>
      </w:r>
      <w:r w:rsidR="00DA0AA0">
        <w:rPr>
          <w:color w:val="FF0000"/>
          <w:lang w:val="en-US"/>
        </w:rPr>
        <w:t xml:space="preserve"> </w:t>
      </w:r>
    </w:p>
    <w:sectPr w:rsidR="00AE45AD" w:rsidRPr="00BE64A6" w:rsidSect="00AE45AD">
      <w:pgSz w:w="12240" w:h="15840"/>
      <w:pgMar w:top="568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702"/>
    <w:multiLevelType w:val="hybridMultilevel"/>
    <w:tmpl w:val="9EDA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6FB0"/>
    <w:multiLevelType w:val="hybridMultilevel"/>
    <w:tmpl w:val="3E34B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6FE2"/>
    <w:multiLevelType w:val="hybridMultilevel"/>
    <w:tmpl w:val="2E12F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8C"/>
    <w:rsid w:val="00063E0E"/>
    <w:rsid w:val="000C2458"/>
    <w:rsid w:val="0015204B"/>
    <w:rsid w:val="003C6172"/>
    <w:rsid w:val="003D4B2C"/>
    <w:rsid w:val="004071A4"/>
    <w:rsid w:val="00466C32"/>
    <w:rsid w:val="00472AB0"/>
    <w:rsid w:val="00516D8C"/>
    <w:rsid w:val="005555EB"/>
    <w:rsid w:val="005D5CC1"/>
    <w:rsid w:val="00601504"/>
    <w:rsid w:val="00634C3D"/>
    <w:rsid w:val="00662B75"/>
    <w:rsid w:val="0070234D"/>
    <w:rsid w:val="0077790E"/>
    <w:rsid w:val="00780C45"/>
    <w:rsid w:val="00780E4A"/>
    <w:rsid w:val="007917EB"/>
    <w:rsid w:val="00816331"/>
    <w:rsid w:val="00820363"/>
    <w:rsid w:val="008B1340"/>
    <w:rsid w:val="008D32E2"/>
    <w:rsid w:val="009B5AF7"/>
    <w:rsid w:val="00A363EF"/>
    <w:rsid w:val="00A41CFF"/>
    <w:rsid w:val="00A94E26"/>
    <w:rsid w:val="00AB4F5E"/>
    <w:rsid w:val="00AE45AD"/>
    <w:rsid w:val="00B734FE"/>
    <w:rsid w:val="00BB4A0D"/>
    <w:rsid w:val="00BB754F"/>
    <w:rsid w:val="00BE64A6"/>
    <w:rsid w:val="00C360CF"/>
    <w:rsid w:val="00C94CEC"/>
    <w:rsid w:val="00D065A3"/>
    <w:rsid w:val="00D34B51"/>
    <w:rsid w:val="00D34EBD"/>
    <w:rsid w:val="00D3550E"/>
    <w:rsid w:val="00D37CD1"/>
    <w:rsid w:val="00D84B0D"/>
    <w:rsid w:val="00DA0AA0"/>
    <w:rsid w:val="00DB602B"/>
    <w:rsid w:val="00DC4404"/>
    <w:rsid w:val="00E32463"/>
    <w:rsid w:val="00E47DCA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64E3"/>
  <w15:chartTrackingRefBased/>
  <w15:docId w15:val="{BE1778B3-C20F-456C-9229-350C128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F7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5E"/>
    <w:pPr>
      <w:ind w:left="720"/>
      <w:contextualSpacing/>
    </w:pPr>
  </w:style>
  <w:style w:type="paragraph" w:styleId="a4">
    <w:name w:val="No Spacing"/>
    <w:uiPriority w:val="1"/>
    <w:qFormat/>
    <w:rsid w:val="005555E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pple-style-span">
    <w:name w:val="apple-style-span"/>
    <w:basedOn w:val="a0"/>
    <w:rsid w:val="005D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Corotna Ion</cp:lastModifiedBy>
  <cp:revision>4</cp:revision>
  <dcterms:created xsi:type="dcterms:W3CDTF">2024-11-12T09:12:00Z</dcterms:created>
  <dcterms:modified xsi:type="dcterms:W3CDTF">2024-11-12T09:16:00Z</dcterms:modified>
</cp:coreProperties>
</file>